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6D" w:rsidRPr="00A226A8" w:rsidRDefault="00283B6D" w:rsidP="00283B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sz w:val="16"/>
          <w:szCs w:val="16"/>
          <w:lang w:val="es-CO"/>
        </w:rPr>
      </w:pPr>
      <w:r w:rsidRPr="00A226A8">
        <w:rPr>
          <w:rFonts w:ascii="Arial" w:eastAsia="ArialMT" w:hAnsi="Arial" w:cs="Arial"/>
          <w:b/>
          <w:sz w:val="16"/>
          <w:szCs w:val="16"/>
          <w:lang w:val="es-CO"/>
        </w:rPr>
        <w:t>AVISO</w:t>
      </w:r>
    </w:p>
    <w:p w:rsidR="00283B6D" w:rsidRPr="00A226A8" w:rsidRDefault="00283B6D" w:rsidP="00283B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MT" w:hAnsi="Arial" w:cs="Arial"/>
          <w:b/>
          <w:sz w:val="16"/>
          <w:szCs w:val="16"/>
          <w:lang w:val="es-CO"/>
        </w:rPr>
      </w:pPr>
      <w:r w:rsidRPr="00A226A8">
        <w:rPr>
          <w:rFonts w:ascii="Arial" w:eastAsia="ArialMT" w:hAnsi="Arial" w:cs="Arial"/>
          <w:b/>
          <w:sz w:val="16"/>
          <w:szCs w:val="16"/>
          <w:lang w:val="es-CO"/>
        </w:rPr>
        <w:t>CONVOCATORIA  REUNION  EXTRAORDINARIA</w:t>
      </w:r>
      <w:r w:rsidRPr="00A226A8">
        <w:rPr>
          <w:sz w:val="16"/>
          <w:szCs w:val="16"/>
          <w:lang w:val="es-CO"/>
        </w:rPr>
        <w:t xml:space="preserve"> </w:t>
      </w:r>
      <w:r>
        <w:rPr>
          <w:rFonts w:ascii="Arial" w:eastAsia="ArialMT" w:hAnsi="Arial" w:cs="Arial"/>
          <w:b/>
          <w:sz w:val="16"/>
          <w:szCs w:val="16"/>
          <w:lang w:val="es-CO"/>
        </w:rPr>
        <w:t>CON TEMARIO DE ORDINARIA</w:t>
      </w:r>
      <w:r w:rsidRPr="00A226A8">
        <w:rPr>
          <w:rFonts w:ascii="Arial" w:eastAsia="ArialMT" w:hAnsi="Arial" w:cs="Arial"/>
          <w:b/>
          <w:sz w:val="16"/>
          <w:szCs w:val="16"/>
          <w:lang w:val="es-CO"/>
        </w:rPr>
        <w:t xml:space="preserve"> DE LA ASAMBLEA GENERAL  DE ACCIONISTAS DE LA SOCIEDAD PORTUARIA REGIONAL DE BUENAVENTURA S.A.</w:t>
      </w:r>
    </w:p>
    <w:p w:rsidR="00DF0552" w:rsidRPr="00901FE6" w:rsidRDefault="00DF0552" w:rsidP="008F65EF">
      <w:pPr>
        <w:spacing w:after="0"/>
        <w:rPr>
          <w:rFonts w:ascii="Arial" w:hAnsi="Arial" w:cs="Arial"/>
          <w:sz w:val="16"/>
          <w:szCs w:val="16"/>
          <w:lang w:val="es-CO"/>
        </w:rPr>
      </w:pPr>
    </w:p>
    <w:p w:rsidR="008F65EF" w:rsidRPr="00901FE6" w:rsidRDefault="008F65EF" w:rsidP="008F65EF">
      <w:pPr>
        <w:spacing w:after="0"/>
        <w:rPr>
          <w:rFonts w:ascii="Arial" w:hAnsi="Arial" w:cs="Arial"/>
          <w:sz w:val="16"/>
          <w:szCs w:val="16"/>
          <w:lang w:val="es-ES"/>
        </w:rPr>
      </w:pPr>
      <w:r w:rsidRPr="00901FE6">
        <w:rPr>
          <w:rFonts w:ascii="Arial" w:hAnsi="Arial" w:cs="Arial"/>
          <w:sz w:val="16"/>
          <w:szCs w:val="16"/>
          <w:lang w:val="es-ES"/>
        </w:rPr>
        <w:t>El Gerente General de la Sociedad Portuaria Regional de Buenaventura S.A., en cumpl</w:t>
      </w:r>
      <w:r w:rsidR="0073071A" w:rsidRPr="00901FE6">
        <w:rPr>
          <w:rFonts w:ascii="Arial" w:hAnsi="Arial" w:cs="Arial"/>
          <w:sz w:val="16"/>
          <w:szCs w:val="16"/>
          <w:lang w:val="es-ES"/>
        </w:rPr>
        <w:t xml:space="preserve">imiento </w:t>
      </w:r>
      <w:r w:rsidRPr="00901FE6">
        <w:rPr>
          <w:rFonts w:ascii="Arial" w:hAnsi="Arial" w:cs="Arial"/>
          <w:sz w:val="16"/>
          <w:szCs w:val="16"/>
          <w:lang w:val="es-ES"/>
        </w:rPr>
        <w:t>de los Estatutos de la Socie</w:t>
      </w:r>
      <w:r w:rsidR="0047530B" w:rsidRPr="00901FE6">
        <w:rPr>
          <w:rFonts w:ascii="Arial" w:hAnsi="Arial" w:cs="Arial"/>
          <w:sz w:val="16"/>
          <w:szCs w:val="16"/>
          <w:lang w:val="es-ES"/>
        </w:rPr>
        <w:t>dad, se permite convocarlo</w:t>
      </w:r>
      <w:r w:rsidR="00283B6D">
        <w:rPr>
          <w:rFonts w:ascii="Arial" w:hAnsi="Arial" w:cs="Arial"/>
          <w:sz w:val="16"/>
          <w:szCs w:val="16"/>
          <w:lang w:val="es-ES"/>
        </w:rPr>
        <w:t xml:space="preserve"> a</w:t>
      </w:r>
      <w:r w:rsidR="0047530B" w:rsidRPr="00901FE6">
        <w:rPr>
          <w:rFonts w:ascii="Arial" w:hAnsi="Arial" w:cs="Arial"/>
          <w:sz w:val="16"/>
          <w:szCs w:val="16"/>
          <w:lang w:val="es-ES"/>
        </w:rPr>
        <w:t xml:space="preserve"> </w:t>
      </w:r>
      <w:r w:rsidR="00283B6D" w:rsidRPr="00283B6D">
        <w:rPr>
          <w:rFonts w:ascii="Arial" w:hAnsi="Arial" w:cs="Arial"/>
          <w:sz w:val="16"/>
          <w:szCs w:val="16"/>
          <w:lang w:val="es-ES"/>
        </w:rPr>
        <w:t xml:space="preserve">reunión extraordinaria con temario de ordinario </w:t>
      </w:r>
      <w:r w:rsidR="0047530B" w:rsidRPr="00901FE6">
        <w:rPr>
          <w:rFonts w:ascii="Arial" w:hAnsi="Arial" w:cs="Arial"/>
          <w:sz w:val="16"/>
          <w:szCs w:val="16"/>
          <w:lang w:val="es-ES"/>
        </w:rPr>
        <w:t>de la Asamblea</w:t>
      </w:r>
      <w:r w:rsidRPr="00901FE6">
        <w:rPr>
          <w:rFonts w:ascii="Arial" w:hAnsi="Arial" w:cs="Arial"/>
          <w:sz w:val="16"/>
          <w:szCs w:val="16"/>
          <w:lang w:val="es-ES"/>
        </w:rPr>
        <w:t xml:space="preserve"> General de Accionistas de la Sociedad Portuaria Regional de Buenaventura S.A.</w:t>
      </w:r>
      <w:r w:rsidR="008B0EE2" w:rsidRPr="00901FE6">
        <w:rPr>
          <w:rFonts w:ascii="Arial" w:hAnsi="Arial" w:cs="Arial"/>
          <w:sz w:val="16"/>
          <w:szCs w:val="16"/>
          <w:lang w:val="es-ES"/>
        </w:rPr>
        <w:t>-SPRBUN</w:t>
      </w:r>
      <w:r w:rsidRPr="00901FE6">
        <w:rPr>
          <w:rFonts w:ascii="Arial" w:hAnsi="Arial" w:cs="Arial"/>
          <w:sz w:val="16"/>
          <w:szCs w:val="16"/>
          <w:lang w:val="es-ES"/>
        </w:rPr>
        <w:t>,</w:t>
      </w:r>
      <w:r w:rsidR="00F74E62" w:rsidRPr="00901FE6">
        <w:rPr>
          <w:rFonts w:ascii="Arial" w:hAnsi="Arial" w:cs="Arial"/>
          <w:sz w:val="16"/>
          <w:szCs w:val="16"/>
          <w:lang w:val="es-ES"/>
        </w:rPr>
        <w:t xml:space="preserve"> </w:t>
      </w:r>
      <w:r w:rsidRPr="00901FE6">
        <w:rPr>
          <w:rFonts w:ascii="Arial" w:hAnsi="Arial" w:cs="Arial"/>
          <w:sz w:val="16"/>
          <w:szCs w:val="16"/>
          <w:lang w:val="es-ES"/>
        </w:rPr>
        <w:t xml:space="preserve"> que se llevará a cabo el día </w:t>
      </w:r>
      <w:r w:rsidR="00283B6D">
        <w:rPr>
          <w:rFonts w:ascii="Arial" w:hAnsi="Arial" w:cs="Arial"/>
          <w:sz w:val="16"/>
          <w:szCs w:val="16"/>
          <w:lang w:val="es-ES"/>
        </w:rPr>
        <w:t>die</w:t>
      </w:r>
      <w:r w:rsidR="00340DCF">
        <w:rPr>
          <w:rFonts w:ascii="Arial" w:hAnsi="Arial" w:cs="Arial"/>
          <w:sz w:val="16"/>
          <w:szCs w:val="16"/>
          <w:lang w:val="es-ES"/>
        </w:rPr>
        <w:t>cinueve</w:t>
      </w:r>
      <w:r w:rsidR="00283B6D">
        <w:rPr>
          <w:rFonts w:ascii="Arial" w:hAnsi="Arial" w:cs="Arial"/>
          <w:sz w:val="16"/>
          <w:szCs w:val="16"/>
          <w:lang w:val="es-ES"/>
        </w:rPr>
        <w:t xml:space="preserve"> </w:t>
      </w:r>
      <w:r w:rsidRPr="00901FE6">
        <w:rPr>
          <w:rFonts w:ascii="Arial" w:hAnsi="Arial" w:cs="Arial"/>
          <w:sz w:val="16"/>
          <w:szCs w:val="16"/>
          <w:lang w:val="es-ES"/>
        </w:rPr>
        <w:t xml:space="preserve"> (</w:t>
      </w:r>
      <w:r w:rsidR="00340DCF">
        <w:rPr>
          <w:rFonts w:ascii="Arial" w:hAnsi="Arial" w:cs="Arial"/>
          <w:sz w:val="16"/>
          <w:szCs w:val="16"/>
          <w:lang w:val="es-ES"/>
        </w:rPr>
        <w:t>19</w:t>
      </w:r>
      <w:r w:rsidRPr="00901FE6">
        <w:rPr>
          <w:rFonts w:ascii="Arial" w:hAnsi="Arial" w:cs="Arial"/>
          <w:sz w:val="16"/>
          <w:szCs w:val="16"/>
          <w:lang w:val="es-ES"/>
        </w:rPr>
        <w:t xml:space="preserve">) de </w:t>
      </w:r>
      <w:r w:rsidR="00283B6D">
        <w:rPr>
          <w:rFonts w:ascii="Arial" w:hAnsi="Arial" w:cs="Arial"/>
          <w:sz w:val="16"/>
          <w:szCs w:val="16"/>
          <w:lang w:val="es-ES"/>
        </w:rPr>
        <w:t>Mayo</w:t>
      </w:r>
      <w:r w:rsidR="0002637B" w:rsidRPr="00901FE6">
        <w:rPr>
          <w:rFonts w:ascii="Arial" w:hAnsi="Arial" w:cs="Arial"/>
          <w:sz w:val="16"/>
          <w:szCs w:val="16"/>
          <w:lang w:val="es-ES"/>
        </w:rPr>
        <w:t xml:space="preserve"> de 2017</w:t>
      </w:r>
      <w:r w:rsidRPr="00901FE6">
        <w:rPr>
          <w:rFonts w:ascii="Arial" w:hAnsi="Arial" w:cs="Arial"/>
          <w:sz w:val="16"/>
          <w:szCs w:val="16"/>
          <w:lang w:val="es-ES"/>
        </w:rPr>
        <w:t xml:space="preserve">, a partir de las </w:t>
      </w:r>
      <w:r w:rsidR="005A1AC6" w:rsidRPr="00901FE6">
        <w:rPr>
          <w:rFonts w:ascii="Arial" w:hAnsi="Arial" w:cs="Arial"/>
          <w:sz w:val="16"/>
          <w:szCs w:val="16"/>
          <w:lang w:val="es-ES"/>
        </w:rPr>
        <w:t>9</w:t>
      </w:r>
      <w:r w:rsidRPr="00901FE6">
        <w:rPr>
          <w:rFonts w:ascii="Arial" w:hAnsi="Arial" w:cs="Arial"/>
          <w:sz w:val="16"/>
          <w:szCs w:val="16"/>
          <w:lang w:val="es-ES"/>
        </w:rPr>
        <w:t xml:space="preserve">:00 A.M., en el Auditorio del Edificio de Administración de la </w:t>
      </w:r>
      <w:r w:rsidR="008B0EE2" w:rsidRPr="00901FE6">
        <w:rPr>
          <w:rFonts w:ascii="Arial" w:hAnsi="Arial" w:cs="Arial"/>
          <w:sz w:val="16"/>
          <w:szCs w:val="16"/>
          <w:lang w:val="es-ES"/>
        </w:rPr>
        <w:t>SPRBUN</w:t>
      </w:r>
      <w:r w:rsidRPr="00901FE6">
        <w:rPr>
          <w:rFonts w:ascii="Arial" w:hAnsi="Arial" w:cs="Arial"/>
          <w:sz w:val="16"/>
          <w:szCs w:val="16"/>
          <w:lang w:val="es-ES"/>
        </w:rPr>
        <w:t xml:space="preserve">, ubicado en la Avenida Portuaria, </w:t>
      </w:r>
      <w:r w:rsidR="000C3A9E" w:rsidRPr="00901FE6">
        <w:rPr>
          <w:rFonts w:ascii="Arial" w:hAnsi="Arial" w:cs="Arial"/>
          <w:sz w:val="16"/>
          <w:szCs w:val="16"/>
          <w:lang w:val="es-ES"/>
        </w:rPr>
        <w:t>en la ciudad de Buenaventura, Departamento del Valle del Cauca</w:t>
      </w:r>
      <w:r w:rsidRPr="00901FE6">
        <w:rPr>
          <w:rFonts w:ascii="Arial" w:hAnsi="Arial" w:cs="Arial"/>
          <w:sz w:val="16"/>
          <w:szCs w:val="16"/>
          <w:lang w:val="es-ES"/>
        </w:rPr>
        <w:t>.</w:t>
      </w:r>
    </w:p>
    <w:p w:rsidR="00751DB9" w:rsidRPr="00901FE6" w:rsidRDefault="00751DB9" w:rsidP="00741090">
      <w:pPr>
        <w:spacing w:after="0"/>
        <w:rPr>
          <w:rFonts w:ascii="Arial" w:hAnsi="Arial" w:cs="Arial"/>
          <w:sz w:val="16"/>
          <w:szCs w:val="16"/>
          <w:lang w:val="es-ES"/>
        </w:rPr>
      </w:pPr>
    </w:p>
    <w:p w:rsidR="0002637B" w:rsidRPr="00901FE6" w:rsidRDefault="008F65EF" w:rsidP="0002637B">
      <w:pPr>
        <w:spacing w:after="0"/>
        <w:rPr>
          <w:rFonts w:ascii="Arial" w:hAnsi="Arial" w:cs="Arial"/>
          <w:sz w:val="16"/>
          <w:szCs w:val="16"/>
          <w:lang w:val="es-ES"/>
        </w:rPr>
      </w:pPr>
      <w:r w:rsidRPr="00901FE6">
        <w:rPr>
          <w:rFonts w:ascii="Arial" w:hAnsi="Arial" w:cs="Arial"/>
          <w:sz w:val="16"/>
          <w:szCs w:val="16"/>
          <w:lang w:val="es-ES"/>
        </w:rPr>
        <w:t xml:space="preserve">En el curso de la </w:t>
      </w:r>
      <w:r w:rsidR="004E1D6B" w:rsidRPr="00901FE6">
        <w:rPr>
          <w:rFonts w:ascii="Arial" w:hAnsi="Arial" w:cs="Arial"/>
          <w:sz w:val="16"/>
          <w:szCs w:val="16"/>
          <w:lang w:val="es-ES"/>
        </w:rPr>
        <w:t>reunión de la Asamblea General de Accionistas</w:t>
      </w:r>
      <w:r w:rsidR="0047530B" w:rsidRPr="00901FE6">
        <w:rPr>
          <w:rFonts w:ascii="Arial" w:hAnsi="Arial" w:cs="Arial"/>
          <w:sz w:val="16"/>
          <w:szCs w:val="16"/>
          <w:lang w:val="es-ES"/>
        </w:rPr>
        <w:t>,</w:t>
      </w:r>
      <w:r w:rsidRPr="00901FE6">
        <w:rPr>
          <w:rFonts w:ascii="Arial" w:hAnsi="Arial" w:cs="Arial"/>
          <w:sz w:val="16"/>
          <w:szCs w:val="16"/>
          <w:lang w:val="es-ES"/>
        </w:rPr>
        <w:t xml:space="preserve"> se desarrollará el siguiente orden del día:</w:t>
      </w:r>
    </w:p>
    <w:p w:rsidR="0002637B" w:rsidRPr="00901FE6" w:rsidRDefault="0002637B" w:rsidP="0002637B">
      <w:pPr>
        <w:spacing w:after="0"/>
        <w:rPr>
          <w:rFonts w:ascii="Arial" w:hAnsi="Arial" w:cs="Arial"/>
          <w:sz w:val="16"/>
          <w:szCs w:val="16"/>
          <w:lang w:val="es-ES"/>
        </w:rPr>
      </w:pPr>
    </w:p>
    <w:p w:rsidR="00283B6D" w:rsidRPr="00283B6D" w:rsidRDefault="00283B6D" w:rsidP="00283B6D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16"/>
          <w:szCs w:val="16"/>
          <w:lang w:val="es-ES"/>
        </w:rPr>
      </w:pPr>
      <w:r w:rsidRPr="00283B6D">
        <w:rPr>
          <w:rFonts w:ascii="Arial" w:hAnsi="Arial" w:cs="Arial"/>
          <w:sz w:val="16"/>
          <w:szCs w:val="16"/>
          <w:lang w:val="es-ES"/>
        </w:rPr>
        <w:t>Momento de seguridad.</w:t>
      </w:r>
    </w:p>
    <w:p w:rsidR="00283B6D" w:rsidRPr="00283B6D" w:rsidRDefault="00283B6D" w:rsidP="00283B6D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16"/>
          <w:szCs w:val="16"/>
          <w:lang w:val="es-ES"/>
        </w:rPr>
      </w:pPr>
      <w:r w:rsidRPr="00283B6D">
        <w:rPr>
          <w:rFonts w:ascii="Arial" w:hAnsi="Arial" w:cs="Arial"/>
          <w:sz w:val="16"/>
          <w:szCs w:val="16"/>
          <w:lang w:val="es-ES"/>
        </w:rPr>
        <w:t>Verificación del quórum.</w:t>
      </w:r>
    </w:p>
    <w:p w:rsidR="00283B6D" w:rsidRPr="00283B6D" w:rsidRDefault="00283B6D" w:rsidP="00283B6D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16"/>
          <w:szCs w:val="16"/>
          <w:lang w:val="es-ES"/>
        </w:rPr>
      </w:pPr>
      <w:r w:rsidRPr="00283B6D">
        <w:rPr>
          <w:rFonts w:ascii="Arial" w:hAnsi="Arial" w:cs="Arial"/>
          <w:sz w:val="16"/>
          <w:szCs w:val="16"/>
          <w:lang w:val="es-ES"/>
        </w:rPr>
        <w:t>Instalación de la Asamblea por parte del Gerente General.</w:t>
      </w:r>
    </w:p>
    <w:p w:rsidR="00283B6D" w:rsidRPr="00283B6D" w:rsidRDefault="00283B6D" w:rsidP="00283B6D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16"/>
          <w:szCs w:val="16"/>
          <w:lang w:val="es-ES"/>
        </w:rPr>
      </w:pPr>
      <w:r w:rsidRPr="00283B6D">
        <w:rPr>
          <w:rFonts w:ascii="Arial" w:hAnsi="Arial" w:cs="Arial"/>
          <w:sz w:val="16"/>
          <w:szCs w:val="16"/>
          <w:lang w:val="es-ES"/>
        </w:rPr>
        <w:t xml:space="preserve">Designación del Presidente y Secretario de la Asamblea. </w:t>
      </w:r>
    </w:p>
    <w:p w:rsidR="00283B6D" w:rsidRPr="00283B6D" w:rsidRDefault="00283B6D" w:rsidP="00283B6D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16"/>
          <w:szCs w:val="16"/>
          <w:lang w:val="es-ES"/>
        </w:rPr>
      </w:pPr>
      <w:r w:rsidRPr="00283B6D">
        <w:rPr>
          <w:rFonts w:ascii="Arial" w:hAnsi="Arial" w:cs="Arial"/>
          <w:sz w:val="16"/>
          <w:szCs w:val="16"/>
          <w:lang w:val="es-ES"/>
        </w:rPr>
        <w:t>Designación de la comisión de revisión y aprobación del Acta.</w:t>
      </w:r>
    </w:p>
    <w:p w:rsidR="00283B6D" w:rsidRPr="00283B6D" w:rsidRDefault="00283B6D" w:rsidP="00283B6D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16"/>
          <w:szCs w:val="16"/>
          <w:lang w:val="es-ES"/>
        </w:rPr>
      </w:pPr>
      <w:r w:rsidRPr="00283B6D">
        <w:rPr>
          <w:rFonts w:ascii="Arial" w:hAnsi="Arial" w:cs="Arial"/>
          <w:sz w:val="16"/>
          <w:szCs w:val="16"/>
          <w:lang w:val="es-ES"/>
        </w:rPr>
        <w:t>Informe de Junta Directiva y Gerencia General a la Asamblea General de accionistas,  correspondiente al periodo comprendido entre enero 1 a marzo 31 de 2017.</w:t>
      </w:r>
    </w:p>
    <w:p w:rsidR="00283B6D" w:rsidRPr="00283B6D" w:rsidRDefault="00283B6D" w:rsidP="00283B6D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16"/>
          <w:szCs w:val="16"/>
          <w:lang w:val="es-ES"/>
        </w:rPr>
      </w:pPr>
      <w:r w:rsidRPr="00283B6D">
        <w:rPr>
          <w:rFonts w:ascii="Arial" w:hAnsi="Arial" w:cs="Arial"/>
          <w:sz w:val="16"/>
          <w:szCs w:val="16"/>
          <w:lang w:val="es-ES"/>
        </w:rPr>
        <w:t>Informe del revisor fiscal, estados financieros separados y consolidados, correspondiente al periodo comprendido entre enero 1 a marzo 31 de 2017.</w:t>
      </w:r>
    </w:p>
    <w:p w:rsidR="00283B6D" w:rsidRPr="00283B6D" w:rsidRDefault="00283B6D" w:rsidP="00283B6D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16"/>
          <w:szCs w:val="16"/>
          <w:lang w:val="es-ES"/>
        </w:rPr>
      </w:pPr>
      <w:r w:rsidRPr="00283B6D">
        <w:rPr>
          <w:rFonts w:ascii="Arial" w:hAnsi="Arial" w:cs="Arial"/>
          <w:sz w:val="16"/>
          <w:szCs w:val="16"/>
          <w:lang w:val="es-ES"/>
        </w:rPr>
        <w:t>Aprobación de estados financieros separados y consolidados, correspondiente al periodo comprendido entre enero 1 a marzo 31 de 2017.</w:t>
      </w:r>
    </w:p>
    <w:p w:rsidR="00041327" w:rsidRDefault="00283B6D" w:rsidP="00041327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16"/>
          <w:szCs w:val="16"/>
          <w:lang w:val="es-ES"/>
        </w:rPr>
      </w:pPr>
      <w:r w:rsidRPr="00283B6D">
        <w:rPr>
          <w:rFonts w:ascii="Arial" w:hAnsi="Arial" w:cs="Arial"/>
          <w:sz w:val="16"/>
          <w:szCs w:val="16"/>
          <w:lang w:val="es-ES"/>
        </w:rPr>
        <w:t>Aprobación del proyecto de Distribución de Utilidades del ejercicio comprendido entre enero 1 a marzo 31 de 2017.</w:t>
      </w:r>
    </w:p>
    <w:p w:rsidR="00283B6D" w:rsidRPr="00041327" w:rsidRDefault="00041327" w:rsidP="00041327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 w:val="16"/>
          <w:szCs w:val="16"/>
          <w:lang w:val="es-ES"/>
        </w:rPr>
      </w:pPr>
      <w:r w:rsidRPr="00041327">
        <w:rPr>
          <w:rFonts w:ascii="Arial" w:hAnsi="Arial" w:cs="Arial"/>
          <w:sz w:val="16"/>
          <w:szCs w:val="16"/>
          <w:lang w:val="es-ES"/>
        </w:rPr>
        <w:t>Consideración de las solicitudes de negociación de acciones sin sujeción al derecho de preferencia.</w:t>
      </w:r>
    </w:p>
    <w:p w:rsidR="00041327" w:rsidRDefault="00041327" w:rsidP="004D2A3A">
      <w:pPr>
        <w:spacing w:after="0"/>
        <w:rPr>
          <w:rFonts w:ascii="Arial" w:hAnsi="Arial" w:cs="Arial"/>
          <w:sz w:val="16"/>
          <w:szCs w:val="16"/>
          <w:lang w:val="es-ES"/>
        </w:rPr>
      </w:pPr>
    </w:p>
    <w:p w:rsidR="00037E7A" w:rsidRPr="00901FE6" w:rsidRDefault="003F2CCF" w:rsidP="004D2A3A">
      <w:pPr>
        <w:spacing w:after="0"/>
        <w:rPr>
          <w:rFonts w:ascii="Arial" w:hAnsi="Arial" w:cs="Arial"/>
          <w:sz w:val="16"/>
          <w:szCs w:val="16"/>
          <w:lang w:val="es-ES"/>
        </w:rPr>
      </w:pPr>
      <w:r w:rsidRPr="00901FE6">
        <w:rPr>
          <w:rFonts w:ascii="Arial" w:hAnsi="Arial" w:cs="Arial"/>
          <w:sz w:val="16"/>
          <w:szCs w:val="16"/>
          <w:lang w:val="es-ES"/>
        </w:rPr>
        <w:t xml:space="preserve">Se informa a los Accionistas </w:t>
      </w:r>
      <w:r w:rsidR="00037E7A" w:rsidRPr="00901FE6">
        <w:rPr>
          <w:rFonts w:ascii="Arial" w:hAnsi="Arial" w:cs="Arial"/>
          <w:sz w:val="16"/>
          <w:szCs w:val="16"/>
          <w:lang w:val="es-ES"/>
        </w:rPr>
        <w:t xml:space="preserve">para </w:t>
      </w:r>
      <w:r w:rsidRPr="00901FE6">
        <w:rPr>
          <w:rFonts w:ascii="Arial" w:hAnsi="Arial" w:cs="Arial"/>
          <w:sz w:val="16"/>
          <w:szCs w:val="16"/>
          <w:lang w:val="es-ES"/>
        </w:rPr>
        <w:t xml:space="preserve">ejercer </w:t>
      </w:r>
      <w:r w:rsidR="00037E7A" w:rsidRPr="00901FE6">
        <w:rPr>
          <w:rFonts w:ascii="Arial" w:hAnsi="Arial" w:cs="Arial"/>
          <w:sz w:val="16"/>
          <w:szCs w:val="16"/>
          <w:lang w:val="es-ES"/>
        </w:rPr>
        <w:t>el derecho de inspección</w:t>
      </w:r>
      <w:r w:rsidRPr="00901FE6">
        <w:rPr>
          <w:rFonts w:ascii="Arial" w:hAnsi="Arial" w:cs="Arial"/>
          <w:sz w:val="16"/>
          <w:szCs w:val="16"/>
          <w:lang w:val="es-ES"/>
        </w:rPr>
        <w:t xml:space="preserve">, </w:t>
      </w:r>
      <w:r w:rsidR="00037E7A" w:rsidRPr="00901FE6">
        <w:rPr>
          <w:rFonts w:ascii="Arial" w:hAnsi="Arial" w:cs="Arial"/>
          <w:sz w:val="16"/>
          <w:szCs w:val="16"/>
          <w:lang w:val="es-ES"/>
        </w:rPr>
        <w:t xml:space="preserve"> los l</w:t>
      </w:r>
      <w:r w:rsidR="000C3A9E" w:rsidRPr="00901FE6">
        <w:rPr>
          <w:rFonts w:ascii="Arial" w:hAnsi="Arial" w:cs="Arial"/>
          <w:sz w:val="16"/>
          <w:szCs w:val="16"/>
          <w:lang w:val="es-ES"/>
        </w:rPr>
        <w:t>ibros y demás documentos de la e</w:t>
      </w:r>
      <w:r w:rsidR="00037E7A" w:rsidRPr="00901FE6">
        <w:rPr>
          <w:rFonts w:ascii="Arial" w:hAnsi="Arial" w:cs="Arial"/>
          <w:sz w:val="16"/>
          <w:szCs w:val="16"/>
          <w:lang w:val="es-ES"/>
        </w:rPr>
        <w:t xml:space="preserve">mpresa se encuentran a </w:t>
      </w:r>
      <w:r w:rsidR="000C3A9E" w:rsidRPr="00901FE6">
        <w:rPr>
          <w:rFonts w:ascii="Arial" w:hAnsi="Arial" w:cs="Arial"/>
          <w:sz w:val="16"/>
          <w:szCs w:val="16"/>
          <w:lang w:val="es-ES"/>
        </w:rPr>
        <w:t xml:space="preserve">su </w:t>
      </w:r>
      <w:r w:rsidR="00037E7A" w:rsidRPr="00901FE6">
        <w:rPr>
          <w:rFonts w:ascii="Arial" w:hAnsi="Arial" w:cs="Arial"/>
          <w:sz w:val="16"/>
          <w:szCs w:val="16"/>
          <w:lang w:val="es-ES"/>
        </w:rPr>
        <w:t xml:space="preserve">disposición quince (15) días hábiles antes de la </w:t>
      </w:r>
      <w:r w:rsidR="004E1D6B" w:rsidRPr="00901FE6">
        <w:rPr>
          <w:rFonts w:ascii="Arial" w:hAnsi="Arial" w:cs="Arial"/>
          <w:sz w:val="16"/>
          <w:szCs w:val="16"/>
          <w:lang w:val="es-ES"/>
        </w:rPr>
        <w:t>reunión</w:t>
      </w:r>
      <w:r w:rsidR="000C3A9E" w:rsidRPr="00901FE6">
        <w:rPr>
          <w:rFonts w:ascii="Arial" w:hAnsi="Arial" w:cs="Arial"/>
          <w:sz w:val="16"/>
          <w:szCs w:val="16"/>
          <w:lang w:val="es-ES"/>
        </w:rPr>
        <w:t xml:space="preserve"> ordinaria</w:t>
      </w:r>
      <w:r w:rsidR="00037E7A" w:rsidRPr="00901FE6">
        <w:rPr>
          <w:rFonts w:ascii="Arial" w:hAnsi="Arial" w:cs="Arial"/>
          <w:sz w:val="16"/>
          <w:szCs w:val="16"/>
          <w:lang w:val="es-ES"/>
        </w:rPr>
        <w:t xml:space="preserve">, en la </w:t>
      </w:r>
      <w:r w:rsidR="008B0EE2" w:rsidRPr="00901FE6">
        <w:rPr>
          <w:rFonts w:ascii="Arial" w:hAnsi="Arial" w:cs="Arial"/>
          <w:sz w:val="16"/>
          <w:szCs w:val="16"/>
          <w:lang w:val="es-ES"/>
        </w:rPr>
        <w:t xml:space="preserve"> </w:t>
      </w:r>
      <w:r w:rsidR="00037E7A" w:rsidRPr="00901FE6">
        <w:rPr>
          <w:rFonts w:ascii="Arial" w:hAnsi="Arial" w:cs="Arial"/>
          <w:sz w:val="16"/>
          <w:szCs w:val="16"/>
          <w:lang w:val="es-ES"/>
        </w:rPr>
        <w:t xml:space="preserve">Gerencia jurídica </w:t>
      </w:r>
      <w:r w:rsidR="004341ED" w:rsidRPr="004341ED">
        <w:rPr>
          <w:rFonts w:ascii="Arial" w:hAnsi="Arial" w:cs="Arial"/>
          <w:sz w:val="16"/>
          <w:szCs w:val="16"/>
          <w:lang w:val="es-ES"/>
        </w:rPr>
        <w:t>ubicada en el edificio de la administración de la SPRBUN</w:t>
      </w:r>
      <w:r w:rsidR="004341ED">
        <w:rPr>
          <w:rFonts w:ascii="Arial" w:hAnsi="Arial" w:cs="Arial"/>
          <w:sz w:val="16"/>
          <w:szCs w:val="16"/>
          <w:lang w:val="es-ES"/>
        </w:rPr>
        <w:t xml:space="preserve"> </w:t>
      </w:r>
      <w:r w:rsidR="00037E7A" w:rsidRPr="00901FE6">
        <w:rPr>
          <w:rFonts w:ascii="Arial" w:hAnsi="Arial" w:cs="Arial"/>
          <w:sz w:val="16"/>
          <w:szCs w:val="16"/>
          <w:lang w:val="es-ES"/>
        </w:rPr>
        <w:t>y será atendida por el Gerente Jurídico o quien este delegue para tal fin. Las personas naturales deberán presentar su cédula y las jurídicas un certificado vigente de la Cámara de Comercio, en el cual se certifique quién es el Representante Legal.</w:t>
      </w:r>
    </w:p>
    <w:p w:rsidR="003B7874" w:rsidRPr="00901FE6" w:rsidRDefault="003B7874" w:rsidP="00580DEB">
      <w:pPr>
        <w:spacing w:after="0"/>
        <w:rPr>
          <w:rFonts w:ascii="Arial" w:hAnsi="Arial" w:cs="Arial"/>
          <w:sz w:val="16"/>
          <w:szCs w:val="16"/>
          <w:lang w:val="es-CO"/>
        </w:rPr>
      </w:pPr>
    </w:p>
    <w:p w:rsidR="00580DEB" w:rsidRPr="00901FE6" w:rsidRDefault="00580DEB" w:rsidP="008F65EF">
      <w:pPr>
        <w:spacing w:after="0"/>
        <w:rPr>
          <w:rFonts w:ascii="Arial" w:hAnsi="Arial" w:cs="Arial"/>
          <w:sz w:val="16"/>
          <w:szCs w:val="16"/>
          <w:lang w:val="es-ES"/>
        </w:rPr>
      </w:pPr>
      <w:r w:rsidRPr="00901FE6">
        <w:rPr>
          <w:rFonts w:ascii="Arial" w:hAnsi="Arial" w:cs="Arial"/>
          <w:sz w:val="16"/>
          <w:szCs w:val="16"/>
          <w:lang w:val="es-ES"/>
        </w:rPr>
        <w:t xml:space="preserve">El accionista que desee copia física de los estados financieros separados y consolidados  correspondientes al periodo comprendido </w:t>
      </w:r>
      <w:r w:rsidR="00283B6D" w:rsidRPr="00283B6D">
        <w:rPr>
          <w:rFonts w:ascii="Arial" w:hAnsi="Arial" w:cs="Arial"/>
          <w:sz w:val="16"/>
          <w:szCs w:val="16"/>
          <w:lang w:val="es-ES"/>
        </w:rPr>
        <w:t>entre enero 1 a marzo 31 de 2017</w:t>
      </w:r>
      <w:r w:rsidRPr="00901FE6">
        <w:rPr>
          <w:rFonts w:ascii="Arial" w:hAnsi="Arial" w:cs="Arial"/>
          <w:sz w:val="16"/>
          <w:szCs w:val="16"/>
          <w:lang w:val="es-ES"/>
        </w:rPr>
        <w:t>, podrá  solicitarlos a la empresa.</w:t>
      </w:r>
    </w:p>
    <w:p w:rsidR="00D81CB8" w:rsidRPr="00901FE6" w:rsidRDefault="00D81CB8" w:rsidP="008F65EF">
      <w:pPr>
        <w:spacing w:after="0"/>
        <w:rPr>
          <w:rFonts w:ascii="Arial" w:hAnsi="Arial" w:cs="Arial"/>
          <w:sz w:val="16"/>
          <w:szCs w:val="16"/>
          <w:lang w:val="es-ES"/>
        </w:rPr>
      </w:pPr>
    </w:p>
    <w:p w:rsidR="00D81CB8" w:rsidRPr="00901FE6" w:rsidRDefault="00283B6D" w:rsidP="008F65EF">
      <w:pPr>
        <w:spacing w:after="0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Los informes y </w:t>
      </w:r>
      <w:r w:rsidR="00D81CB8" w:rsidRPr="00901FE6">
        <w:rPr>
          <w:rFonts w:ascii="Arial" w:hAnsi="Arial" w:cs="Arial"/>
          <w:sz w:val="16"/>
          <w:szCs w:val="16"/>
          <w:lang w:val="es-ES"/>
        </w:rPr>
        <w:t xml:space="preserve"> Estados Financieros Sepa</w:t>
      </w:r>
      <w:r>
        <w:rPr>
          <w:rFonts w:ascii="Arial" w:hAnsi="Arial" w:cs="Arial"/>
          <w:sz w:val="16"/>
          <w:szCs w:val="16"/>
          <w:lang w:val="es-ES"/>
        </w:rPr>
        <w:t>rados y Consolidados</w:t>
      </w:r>
      <w:r w:rsidR="00D81CB8" w:rsidRPr="00901FE6">
        <w:rPr>
          <w:rFonts w:ascii="Arial" w:hAnsi="Arial" w:cs="Arial"/>
          <w:sz w:val="16"/>
          <w:szCs w:val="16"/>
          <w:lang w:val="es-ES"/>
        </w:rPr>
        <w:t>, estarán disponibles para consulta en la página web de la empresa www.sprbun.com, link: accionistas  -  información accionistas.</w:t>
      </w:r>
    </w:p>
    <w:p w:rsidR="008B0EE2" w:rsidRPr="00901FE6" w:rsidRDefault="008B0EE2" w:rsidP="008F65EF">
      <w:pPr>
        <w:spacing w:after="0"/>
        <w:rPr>
          <w:rFonts w:ascii="Arial" w:hAnsi="Arial" w:cs="Arial"/>
          <w:sz w:val="16"/>
          <w:szCs w:val="16"/>
          <w:lang w:val="es-ES"/>
        </w:rPr>
      </w:pPr>
    </w:p>
    <w:p w:rsidR="008F65EF" w:rsidRPr="00901FE6" w:rsidRDefault="008F65EF" w:rsidP="008F65EF">
      <w:pPr>
        <w:spacing w:after="0"/>
        <w:rPr>
          <w:rFonts w:ascii="Arial" w:hAnsi="Arial" w:cs="Arial"/>
          <w:sz w:val="16"/>
          <w:szCs w:val="16"/>
          <w:lang w:val="es-ES"/>
        </w:rPr>
      </w:pPr>
      <w:r w:rsidRPr="00901FE6">
        <w:rPr>
          <w:rFonts w:ascii="Arial" w:hAnsi="Arial" w:cs="Arial"/>
          <w:sz w:val="16"/>
          <w:szCs w:val="16"/>
          <w:lang w:val="es-ES"/>
        </w:rPr>
        <w:t>En caso de no poder asistir personalmente, sírvase designar un apoderado mediante poder especial dirigido al Gerente de la Sociedad Portuaria Regional de Buenaventura S.A.</w:t>
      </w:r>
      <w:r w:rsidR="00466BC6" w:rsidRPr="00901FE6">
        <w:rPr>
          <w:rFonts w:ascii="Arial" w:hAnsi="Arial" w:cs="Arial"/>
          <w:sz w:val="16"/>
          <w:szCs w:val="16"/>
          <w:lang w:val="es-ES"/>
        </w:rPr>
        <w:t xml:space="preserve"> (El formato de poder persona natural y jurídica podrá descargarlo en la página web de la empresa </w:t>
      </w:r>
      <w:hyperlink r:id="rId9" w:history="1">
        <w:r w:rsidR="00466BC6" w:rsidRPr="00901FE6">
          <w:rPr>
            <w:rFonts w:ascii="Arial" w:hAnsi="Arial" w:cs="Arial"/>
            <w:sz w:val="16"/>
            <w:szCs w:val="16"/>
            <w:lang w:val="es-ES"/>
          </w:rPr>
          <w:t>www.sprbun.com</w:t>
        </w:r>
      </w:hyperlink>
      <w:r w:rsidR="00466BC6" w:rsidRPr="00901FE6">
        <w:rPr>
          <w:rFonts w:ascii="Arial" w:hAnsi="Arial" w:cs="Arial"/>
          <w:sz w:val="16"/>
          <w:szCs w:val="16"/>
          <w:lang w:val="es-ES"/>
        </w:rPr>
        <w:t>, link: accionistas</w:t>
      </w:r>
      <w:r w:rsidR="00037E66" w:rsidRPr="00037E66">
        <w:rPr>
          <w:rFonts w:ascii="Arial" w:hAnsi="Arial" w:cs="Arial"/>
          <w:sz w:val="16"/>
          <w:szCs w:val="16"/>
          <w:lang w:val="es-ES"/>
        </w:rPr>
        <w:t>-  información accionistas.</w:t>
      </w:r>
      <w:r w:rsidR="00466BC6" w:rsidRPr="00901FE6">
        <w:rPr>
          <w:rFonts w:ascii="Arial" w:hAnsi="Arial" w:cs="Arial"/>
          <w:sz w:val="16"/>
          <w:szCs w:val="16"/>
          <w:lang w:val="es-ES"/>
        </w:rPr>
        <w:t>)</w:t>
      </w:r>
    </w:p>
    <w:p w:rsidR="008F65EF" w:rsidRPr="00901FE6" w:rsidRDefault="008F65EF" w:rsidP="008F65EF">
      <w:pPr>
        <w:spacing w:after="0"/>
        <w:rPr>
          <w:rFonts w:ascii="Arial" w:hAnsi="Arial" w:cs="Arial"/>
          <w:sz w:val="16"/>
          <w:szCs w:val="16"/>
          <w:lang w:val="es-ES"/>
        </w:rPr>
      </w:pPr>
    </w:p>
    <w:p w:rsidR="008F65EF" w:rsidRPr="00901FE6" w:rsidRDefault="008F65EF" w:rsidP="008F65EF">
      <w:pPr>
        <w:spacing w:after="0"/>
        <w:rPr>
          <w:sz w:val="16"/>
          <w:szCs w:val="16"/>
          <w:lang w:val="es-CO"/>
        </w:rPr>
      </w:pPr>
      <w:r w:rsidRPr="00901FE6">
        <w:rPr>
          <w:rFonts w:ascii="Arial" w:hAnsi="Arial" w:cs="Arial"/>
          <w:sz w:val="16"/>
          <w:szCs w:val="16"/>
          <w:lang w:val="es-ES"/>
        </w:rPr>
        <w:t>Con el fin de agilizar el proceso</w:t>
      </w:r>
      <w:r w:rsidR="00D81CB8" w:rsidRPr="00901FE6">
        <w:rPr>
          <w:rFonts w:ascii="Arial" w:hAnsi="Arial" w:cs="Arial"/>
          <w:sz w:val="16"/>
          <w:szCs w:val="16"/>
          <w:lang w:val="es-ES"/>
        </w:rPr>
        <w:t xml:space="preserve"> de </w:t>
      </w:r>
      <w:r w:rsidRPr="00901FE6">
        <w:rPr>
          <w:rFonts w:ascii="Arial" w:hAnsi="Arial" w:cs="Arial"/>
          <w:sz w:val="16"/>
          <w:szCs w:val="16"/>
          <w:lang w:val="es-ES"/>
        </w:rPr>
        <w:t>registro</w:t>
      </w:r>
      <w:r w:rsidR="00D81CB8" w:rsidRPr="00901FE6">
        <w:rPr>
          <w:rFonts w:ascii="Arial" w:hAnsi="Arial" w:cs="Arial"/>
          <w:sz w:val="16"/>
          <w:szCs w:val="16"/>
          <w:lang w:val="es-ES"/>
        </w:rPr>
        <w:t>, pueden llevar a cabo esta actividad</w:t>
      </w:r>
      <w:r w:rsidRPr="00901FE6">
        <w:rPr>
          <w:rFonts w:ascii="Arial" w:hAnsi="Arial" w:cs="Arial"/>
          <w:sz w:val="16"/>
          <w:szCs w:val="16"/>
          <w:lang w:val="es-ES"/>
        </w:rPr>
        <w:t xml:space="preserve"> desde el día </w:t>
      </w:r>
      <w:r w:rsidR="00283B6D">
        <w:rPr>
          <w:rFonts w:ascii="Arial" w:hAnsi="Arial" w:cs="Arial"/>
          <w:sz w:val="16"/>
          <w:szCs w:val="16"/>
          <w:lang w:val="es-ES"/>
        </w:rPr>
        <w:t>dieci</w:t>
      </w:r>
      <w:r w:rsidR="00340DCF">
        <w:rPr>
          <w:rFonts w:ascii="Arial" w:hAnsi="Arial" w:cs="Arial"/>
          <w:sz w:val="16"/>
          <w:szCs w:val="16"/>
          <w:lang w:val="es-ES"/>
        </w:rPr>
        <w:t>ocho (18</w:t>
      </w:r>
      <w:bookmarkStart w:id="0" w:name="_GoBack"/>
      <w:bookmarkEnd w:id="0"/>
      <w:r w:rsidRPr="00901FE6">
        <w:rPr>
          <w:rFonts w:ascii="Arial" w:hAnsi="Arial" w:cs="Arial"/>
          <w:sz w:val="16"/>
          <w:szCs w:val="16"/>
          <w:lang w:val="es-ES"/>
        </w:rPr>
        <w:t xml:space="preserve">) de </w:t>
      </w:r>
      <w:r w:rsidR="00283B6D">
        <w:rPr>
          <w:rFonts w:ascii="Arial" w:hAnsi="Arial" w:cs="Arial"/>
          <w:sz w:val="16"/>
          <w:szCs w:val="16"/>
          <w:lang w:val="es-ES"/>
        </w:rPr>
        <w:t>May</w:t>
      </w:r>
      <w:r w:rsidR="00901FE6" w:rsidRPr="00901FE6">
        <w:rPr>
          <w:rFonts w:ascii="Arial" w:hAnsi="Arial" w:cs="Arial"/>
          <w:sz w:val="16"/>
          <w:szCs w:val="16"/>
          <w:lang w:val="es-ES"/>
        </w:rPr>
        <w:t>o</w:t>
      </w:r>
      <w:r w:rsidR="0002637B" w:rsidRPr="00901FE6">
        <w:rPr>
          <w:rFonts w:ascii="Arial" w:hAnsi="Arial" w:cs="Arial"/>
          <w:sz w:val="16"/>
          <w:szCs w:val="16"/>
          <w:lang w:val="es-ES"/>
        </w:rPr>
        <w:t xml:space="preserve"> de 2017</w:t>
      </w:r>
      <w:r w:rsidRPr="00901FE6">
        <w:rPr>
          <w:rFonts w:ascii="Arial" w:hAnsi="Arial" w:cs="Arial"/>
          <w:sz w:val="16"/>
          <w:szCs w:val="16"/>
          <w:lang w:val="es-ES"/>
        </w:rPr>
        <w:t xml:space="preserve">, en la entrada del Auditorio de la </w:t>
      </w:r>
      <w:r w:rsidR="00D81CB8" w:rsidRPr="00901FE6">
        <w:rPr>
          <w:rFonts w:ascii="Arial" w:hAnsi="Arial" w:cs="Arial"/>
          <w:sz w:val="16"/>
          <w:szCs w:val="16"/>
          <w:lang w:val="es-ES"/>
        </w:rPr>
        <w:t>compañía</w:t>
      </w:r>
      <w:r w:rsidRPr="00901FE6">
        <w:rPr>
          <w:rFonts w:ascii="Arial" w:hAnsi="Arial" w:cs="Arial"/>
          <w:sz w:val="16"/>
          <w:szCs w:val="16"/>
          <w:lang w:val="es-ES"/>
        </w:rPr>
        <w:t>, a partir de las 08:00 A.M.</w:t>
      </w:r>
      <w:r w:rsidR="00037C64" w:rsidRPr="00901FE6">
        <w:rPr>
          <w:sz w:val="16"/>
          <w:szCs w:val="16"/>
          <w:lang w:val="es-CO"/>
        </w:rPr>
        <w:t xml:space="preserve"> </w:t>
      </w:r>
    </w:p>
    <w:p w:rsidR="00037C64" w:rsidRPr="00901FE6" w:rsidRDefault="00037C64" w:rsidP="008F65EF">
      <w:pPr>
        <w:spacing w:after="0"/>
        <w:rPr>
          <w:rFonts w:ascii="Arial" w:hAnsi="Arial" w:cs="Arial"/>
          <w:sz w:val="16"/>
          <w:szCs w:val="16"/>
          <w:lang w:val="es-CO"/>
        </w:rPr>
      </w:pPr>
    </w:p>
    <w:p w:rsidR="008F65EF" w:rsidRPr="00901FE6" w:rsidRDefault="008F65EF" w:rsidP="008F65EF">
      <w:pPr>
        <w:spacing w:after="0"/>
        <w:rPr>
          <w:rFonts w:ascii="Arial" w:hAnsi="Arial" w:cs="Arial"/>
          <w:sz w:val="16"/>
          <w:szCs w:val="16"/>
          <w:lang w:val="es-ES"/>
        </w:rPr>
      </w:pPr>
      <w:r w:rsidRPr="00901FE6">
        <w:rPr>
          <w:rFonts w:ascii="Arial" w:hAnsi="Arial" w:cs="Arial"/>
          <w:sz w:val="16"/>
          <w:szCs w:val="16"/>
          <w:lang w:val="es-ES"/>
        </w:rPr>
        <w:t>Para garantizar el buen desarrollo de las deliberaciones de la Asamblea, sólo podrán entrar a la reunión los Accionistas o sus representantes debidamente acreditados; por tanto, no se permitirán acompañantes.</w:t>
      </w:r>
    </w:p>
    <w:p w:rsidR="00926EE5" w:rsidRDefault="00926EE5" w:rsidP="00741090">
      <w:pPr>
        <w:spacing w:after="0"/>
        <w:rPr>
          <w:rFonts w:ascii="Arial" w:hAnsi="Arial" w:cs="Arial"/>
          <w:sz w:val="16"/>
          <w:szCs w:val="16"/>
          <w:lang w:val="es-ES"/>
        </w:rPr>
      </w:pPr>
    </w:p>
    <w:p w:rsidR="00DF0552" w:rsidRPr="00926EE5" w:rsidRDefault="00741090" w:rsidP="00741090">
      <w:pPr>
        <w:spacing w:after="0"/>
        <w:rPr>
          <w:rFonts w:ascii="Arial" w:hAnsi="Arial" w:cs="Arial"/>
          <w:sz w:val="16"/>
          <w:szCs w:val="16"/>
          <w:lang w:val="es-ES"/>
        </w:rPr>
      </w:pPr>
      <w:r w:rsidRPr="00901FE6">
        <w:rPr>
          <w:rFonts w:ascii="Arial" w:hAnsi="Arial" w:cs="Arial"/>
          <w:sz w:val="16"/>
          <w:szCs w:val="16"/>
          <w:lang w:val="es-ES"/>
        </w:rPr>
        <w:t>Atentamente,</w:t>
      </w:r>
    </w:p>
    <w:p w:rsidR="00926EE5" w:rsidRDefault="008F65EF" w:rsidP="00751DB9">
      <w:pPr>
        <w:tabs>
          <w:tab w:val="left" w:pos="4111"/>
          <w:tab w:val="left" w:pos="4253"/>
        </w:tabs>
        <w:spacing w:after="0" w:line="240" w:lineRule="auto"/>
        <w:ind w:left="4111" w:hanging="4111"/>
        <w:rPr>
          <w:rFonts w:ascii="Arial" w:hAnsi="Arial" w:cs="Arial"/>
          <w:sz w:val="14"/>
          <w:szCs w:val="14"/>
          <w:lang w:val="es-ES"/>
        </w:rPr>
      </w:pPr>
      <w:r w:rsidRPr="00DF0552">
        <w:rPr>
          <w:rFonts w:ascii="Arial" w:hAnsi="Arial" w:cs="Arial"/>
          <w:sz w:val="14"/>
          <w:szCs w:val="14"/>
          <w:lang w:val="es-ES"/>
        </w:rPr>
        <w:tab/>
      </w:r>
    </w:p>
    <w:p w:rsidR="00926EE5" w:rsidRDefault="00926EE5" w:rsidP="00926EE5">
      <w:pPr>
        <w:tabs>
          <w:tab w:val="left" w:pos="4111"/>
          <w:tab w:val="left" w:pos="4253"/>
        </w:tabs>
        <w:spacing w:after="0" w:line="240" w:lineRule="auto"/>
        <w:rPr>
          <w:rFonts w:ascii="Arial" w:hAnsi="Arial" w:cs="Arial"/>
          <w:sz w:val="14"/>
          <w:szCs w:val="14"/>
          <w:lang w:val="es-ES"/>
        </w:rPr>
      </w:pPr>
    </w:p>
    <w:p w:rsidR="00751DB9" w:rsidRPr="00DF0552" w:rsidRDefault="008F65EF" w:rsidP="00926EE5">
      <w:pPr>
        <w:tabs>
          <w:tab w:val="left" w:pos="4111"/>
          <w:tab w:val="left" w:pos="4253"/>
        </w:tabs>
        <w:spacing w:after="0" w:line="240" w:lineRule="auto"/>
        <w:rPr>
          <w:rFonts w:ascii="Arial" w:hAnsi="Arial" w:cs="Arial"/>
          <w:sz w:val="14"/>
          <w:szCs w:val="14"/>
          <w:lang w:val="es-ES"/>
        </w:rPr>
      </w:pPr>
      <w:r w:rsidRPr="00DF0552">
        <w:rPr>
          <w:rFonts w:ascii="Arial" w:hAnsi="Arial" w:cs="Arial"/>
          <w:sz w:val="14"/>
          <w:szCs w:val="14"/>
          <w:lang w:val="es-ES"/>
        </w:rPr>
        <w:t>VÍCTOR JULIO GONZÁLEZ RIASCOS</w:t>
      </w:r>
    </w:p>
    <w:p w:rsidR="004E0E01" w:rsidRPr="00DF0552" w:rsidRDefault="008F65EF" w:rsidP="00751DB9">
      <w:pPr>
        <w:tabs>
          <w:tab w:val="left" w:pos="4111"/>
          <w:tab w:val="left" w:pos="4253"/>
        </w:tabs>
        <w:spacing w:after="0" w:line="240" w:lineRule="auto"/>
        <w:ind w:left="4111" w:hanging="4111"/>
        <w:rPr>
          <w:rFonts w:ascii="Arial" w:hAnsi="Arial" w:cs="Arial"/>
          <w:sz w:val="14"/>
          <w:szCs w:val="14"/>
          <w:lang w:val="es-ES"/>
        </w:rPr>
      </w:pPr>
      <w:r w:rsidRPr="00DF0552">
        <w:rPr>
          <w:rFonts w:ascii="Arial" w:hAnsi="Arial" w:cs="Arial"/>
          <w:sz w:val="14"/>
          <w:szCs w:val="14"/>
          <w:lang w:val="es-ES"/>
        </w:rPr>
        <w:t>Gerente General</w:t>
      </w:r>
    </w:p>
    <w:sectPr w:rsidR="004E0E01" w:rsidRPr="00DF0552" w:rsidSect="007F7E29">
      <w:footerReference w:type="default" r:id="rId10"/>
      <w:pgSz w:w="12240" w:h="15840" w:code="1"/>
      <w:pgMar w:top="1701" w:right="1701" w:bottom="1418" w:left="1701" w:header="709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D7" w:rsidRDefault="003538D7">
      <w:pPr>
        <w:spacing w:after="0" w:line="240" w:lineRule="auto"/>
      </w:pPr>
      <w:r>
        <w:separator/>
      </w:r>
    </w:p>
  </w:endnote>
  <w:endnote w:type="continuationSeparator" w:id="0">
    <w:p w:rsidR="003538D7" w:rsidRDefault="0035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12" w:rsidRPr="00276012" w:rsidRDefault="003538D7" w:rsidP="00276012">
    <w:pPr>
      <w:pStyle w:val="Piedepgina"/>
      <w:jc w:val="center"/>
      <w:rPr>
        <w:rFonts w:ascii="Arial" w:hAnsi="Arial" w:cs="Arial"/>
        <w:b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D7" w:rsidRDefault="003538D7">
      <w:pPr>
        <w:spacing w:after="0" w:line="240" w:lineRule="auto"/>
      </w:pPr>
      <w:r>
        <w:separator/>
      </w:r>
    </w:p>
  </w:footnote>
  <w:footnote w:type="continuationSeparator" w:id="0">
    <w:p w:rsidR="003538D7" w:rsidRDefault="0035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74825"/>
    <w:multiLevelType w:val="hybridMultilevel"/>
    <w:tmpl w:val="0058926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94BA6"/>
    <w:multiLevelType w:val="hybridMultilevel"/>
    <w:tmpl w:val="EC3EC780"/>
    <w:lvl w:ilvl="0" w:tplc="F386E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326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EB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8EB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AC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8AE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A9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FEB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3CA0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7135E"/>
    <w:multiLevelType w:val="hybridMultilevel"/>
    <w:tmpl w:val="EC3EC780"/>
    <w:lvl w:ilvl="0" w:tplc="F386E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3265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EB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8EB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AC6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8AE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A9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FEB5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3CA0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B60F1"/>
    <w:multiLevelType w:val="hybridMultilevel"/>
    <w:tmpl w:val="708AC2BC"/>
    <w:lvl w:ilvl="0" w:tplc="35648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78C0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504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B8B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03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14A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1CB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4C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60E9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EF"/>
    <w:rsid w:val="0002637B"/>
    <w:rsid w:val="00037C64"/>
    <w:rsid w:val="00037E66"/>
    <w:rsid w:val="00037E7A"/>
    <w:rsid w:val="00041327"/>
    <w:rsid w:val="00063A6A"/>
    <w:rsid w:val="000839AE"/>
    <w:rsid w:val="00090D8D"/>
    <w:rsid w:val="000C3A9E"/>
    <w:rsid w:val="000F2B65"/>
    <w:rsid w:val="001007ED"/>
    <w:rsid w:val="00110E2D"/>
    <w:rsid w:val="001C3AAD"/>
    <w:rsid w:val="00205FCF"/>
    <w:rsid w:val="002267A8"/>
    <w:rsid w:val="00280AF6"/>
    <w:rsid w:val="00283B6D"/>
    <w:rsid w:val="002920E7"/>
    <w:rsid w:val="00340DCF"/>
    <w:rsid w:val="003538D7"/>
    <w:rsid w:val="003B6247"/>
    <w:rsid w:val="003B7874"/>
    <w:rsid w:val="003E52A3"/>
    <w:rsid w:val="003F2CCF"/>
    <w:rsid w:val="00431979"/>
    <w:rsid w:val="004341ED"/>
    <w:rsid w:val="00461254"/>
    <w:rsid w:val="00466BC6"/>
    <w:rsid w:val="0047530B"/>
    <w:rsid w:val="00496255"/>
    <w:rsid w:val="004D2A3A"/>
    <w:rsid w:val="004E0E01"/>
    <w:rsid w:val="004E1D6B"/>
    <w:rsid w:val="0052361F"/>
    <w:rsid w:val="00571D96"/>
    <w:rsid w:val="00580DEB"/>
    <w:rsid w:val="005A1AC6"/>
    <w:rsid w:val="005E2E33"/>
    <w:rsid w:val="00642DBE"/>
    <w:rsid w:val="00670B8D"/>
    <w:rsid w:val="006D0D4F"/>
    <w:rsid w:val="00703130"/>
    <w:rsid w:val="0073071A"/>
    <w:rsid w:val="00741090"/>
    <w:rsid w:val="00751DB9"/>
    <w:rsid w:val="00763757"/>
    <w:rsid w:val="007D068A"/>
    <w:rsid w:val="00827AAE"/>
    <w:rsid w:val="00860C4C"/>
    <w:rsid w:val="00882CF4"/>
    <w:rsid w:val="008A031D"/>
    <w:rsid w:val="008A46DE"/>
    <w:rsid w:val="008B0EE2"/>
    <w:rsid w:val="008B4043"/>
    <w:rsid w:val="008F65EF"/>
    <w:rsid w:val="00901FE6"/>
    <w:rsid w:val="009056AB"/>
    <w:rsid w:val="009108B5"/>
    <w:rsid w:val="00926EE5"/>
    <w:rsid w:val="00946018"/>
    <w:rsid w:val="0096366C"/>
    <w:rsid w:val="00992425"/>
    <w:rsid w:val="0099687A"/>
    <w:rsid w:val="00A10199"/>
    <w:rsid w:val="00A10D67"/>
    <w:rsid w:val="00A226A8"/>
    <w:rsid w:val="00A94E9F"/>
    <w:rsid w:val="00AA42D7"/>
    <w:rsid w:val="00AD14D8"/>
    <w:rsid w:val="00AE2E32"/>
    <w:rsid w:val="00B5316B"/>
    <w:rsid w:val="00B62DCF"/>
    <w:rsid w:val="00B904B5"/>
    <w:rsid w:val="00B94539"/>
    <w:rsid w:val="00BB6315"/>
    <w:rsid w:val="00C94087"/>
    <w:rsid w:val="00D02733"/>
    <w:rsid w:val="00D028AD"/>
    <w:rsid w:val="00D05F42"/>
    <w:rsid w:val="00D717A3"/>
    <w:rsid w:val="00D76F7C"/>
    <w:rsid w:val="00D81CB8"/>
    <w:rsid w:val="00D92027"/>
    <w:rsid w:val="00DE3A40"/>
    <w:rsid w:val="00DF0552"/>
    <w:rsid w:val="00E218DF"/>
    <w:rsid w:val="00E54280"/>
    <w:rsid w:val="00E617F3"/>
    <w:rsid w:val="00EB189B"/>
    <w:rsid w:val="00EE2EA2"/>
    <w:rsid w:val="00F603A1"/>
    <w:rsid w:val="00F74E62"/>
    <w:rsid w:val="00F93AF5"/>
    <w:rsid w:val="00F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EF"/>
    <w:pPr>
      <w:spacing w:after="120" w:line="240" w:lineRule="atLeast"/>
      <w:jc w:val="both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65E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F65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5EF"/>
    <w:rPr>
      <w:lang w:val="en-US"/>
    </w:rPr>
  </w:style>
  <w:style w:type="paragraph" w:customStyle="1" w:styleId="Default">
    <w:name w:val="Default"/>
    <w:rsid w:val="00B53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7530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6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31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EF"/>
    <w:pPr>
      <w:spacing w:after="120" w:line="240" w:lineRule="atLeast"/>
      <w:jc w:val="both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65E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F65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5EF"/>
    <w:rPr>
      <w:lang w:val="en-US"/>
    </w:rPr>
  </w:style>
  <w:style w:type="paragraph" w:customStyle="1" w:styleId="Default">
    <w:name w:val="Default"/>
    <w:rsid w:val="00B53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7530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B63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31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2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2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8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rbu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5365-81E6-4C01-866B-768515C6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Yolima Martinez Vergara</dc:creator>
  <cp:lastModifiedBy>Gustavo Adolfo Gonzalez Van</cp:lastModifiedBy>
  <cp:revision>3</cp:revision>
  <dcterms:created xsi:type="dcterms:W3CDTF">2017-04-24T19:55:00Z</dcterms:created>
  <dcterms:modified xsi:type="dcterms:W3CDTF">2017-04-24T21:41:00Z</dcterms:modified>
</cp:coreProperties>
</file>